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6D" w:rsidRDefault="0012796D" w:rsidP="0012796D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12796D" w:rsidRDefault="00CE024F" w:rsidP="00CE024F">
      <w:pPr>
        <w:pStyle w:val="a4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12796D" w:rsidRPr="0012796D">
        <w:rPr>
          <w:rFonts w:asciiTheme="majorBidi" w:hAnsiTheme="majorBidi" w:cstheme="majorBidi"/>
          <w:b/>
          <w:bCs/>
          <w:sz w:val="40"/>
          <w:szCs w:val="40"/>
        </w:rPr>
        <w:t xml:space="preserve">Анализ работы медицинской службы </w:t>
      </w:r>
    </w:p>
    <w:p w:rsidR="0012796D" w:rsidRDefault="0012796D" w:rsidP="0012796D">
      <w:pPr>
        <w:pStyle w:val="a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2796D">
        <w:rPr>
          <w:rFonts w:asciiTheme="majorBidi" w:hAnsiTheme="majorBidi" w:cstheme="majorBidi"/>
          <w:b/>
          <w:bCs/>
          <w:sz w:val="40"/>
          <w:szCs w:val="40"/>
        </w:rPr>
        <w:t xml:space="preserve">НЧУ ОО «Частная школа «ШАЛОМ» </w:t>
      </w:r>
    </w:p>
    <w:p w:rsidR="0012796D" w:rsidRPr="0012796D" w:rsidRDefault="0012796D" w:rsidP="0012796D">
      <w:pPr>
        <w:pStyle w:val="a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2796D">
        <w:rPr>
          <w:rFonts w:asciiTheme="majorBidi" w:hAnsiTheme="majorBidi" w:cstheme="majorBidi"/>
          <w:b/>
          <w:bCs/>
          <w:sz w:val="40"/>
          <w:szCs w:val="40"/>
        </w:rPr>
        <w:t>за 2015-2016 учебный год</w:t>
      </w:r>
    </w:p>
    <w:p w:rsidR="0012796D" w:rsidRPr="0012796D" w:rsidRDefault="0012796D" w:rsidP="0012796D">
      <w:pPr>
        <w:pStyle w:val="a4"/>
        <w:rPr>
          <w:rFonts w:asciiTheme="majorBidi" w:hAnsiTheme="majorBidi" w:cstheme="majorBidi"/>
          <w:sz w:val="28"/>
          <w:szCs w:val="28"/>
        </w:rPr>
      </w:pPr>
      <w:r w:rsidRPr="0012796D">
        <w:rPr>
          <w:rFonts w:asciiTheme="majorBidi" w:hAnsiTheme="majorBidi" w:cstheme="majorBidi"/>
          <w:sz w:val="28"/>
          <w:szCs w:val="28"/>
        </w:rPr>
        <w:t xml:space="preserve"> </w:t>
      </w:r>
    </w:p>
    <w:p w:rsidR="00CE024F" w:rsidRPr="00F11216" w:rsidRDefault="00CE024F" w:rsidP="00F11216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F11216" w:rsidRDefault="00CE024F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Медицинский </w:t>
      </w:r>
      <w:r w:rsidR="00983555" w:rsidRPr="00F11216">
        <w:rPr>
          <w:rFonts w:asciiTheme="majorBidi" w:hAnsiTheme="majorBidi" w:cstheme="majorBidi"/>
          <w:b/>
          <w:bCs/>
          <w:sz w:val="28"/>
          <w:szCs w:val="28"/>
        </w:rPr>
        <w:t>кабинет НЧУ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ОО «Частная школа «Шалом» </w:t>
      </w:r>
      <w:r w:rsidR="00983555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удостоверяется санитарно-эпидемиологическим заключением </w:t>
      </w:r>
    </w:p>
    <w:p w:rsidR="00CE024F" w:rsidRPr="00F11216" w:rsidRDefault="00983555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№ 77.14.24.000.М.001741.03.16 от 14 марта 2016 года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и соответствует государственным санитарно-эпидемиологическим правилам и нормативам</w:t>
      </w:r>
    </w:p>
    <w:p w:rsidR="00983555" w:rsidRPr="00F11216" w:rsidRDefault="00983555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Основными задачами медицинского </w:t>
      </w:r>
      <w:r w:rsidR="00983555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кабинета НЧУ ОО «Частная школа «Шалом»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являются:</w:t>
      </w:r>
    </w:p>
    <w:p w:rsidR="0012796D" w:rsidRPr="00F11216" w:rsidRDefault="00983555" w:rsidP="00BB7902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организация и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осуществление   эффективного   медицинского обеспечения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учениц, улучшение его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качества;</w:t>
      </w:r>
    </w:p>
    <w:p w:rsidR="0012796D" w:rsidRPr="00F11216" w:rsidRDefault="0012796D" w:rsidP="00BB7902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сохранение, </w:t>
      </w:r>
      <w:r w:rsidR="00983555" w:rsidRPr="00F11216">
        <w:rPr>
          <w:rFonts w:asciiTheme="majorBidi" w:hAnsiTheme="majorBidi" w:cstheme="majorBidi"/>
          <w:b/>
          <w:bCs/>
          <w:sz w:val="28"/>
          <w:szCs w:val="28"/>
        </w:rPr>
        <w:t>укрепление и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83555" w:rsidRPr="00F11216">
        <w:rPr>
          <w:rFonts w:asciiTheme="majorBidi" w:hAnsiTheme="majorBidi" w:cstheme="majorBidi"/>
          <w:b/>
          <w:bCs/>
          <w:sz w:val="28"/>
          <w:szCs w:val="28"/>
        </w:rPr>
        <w:t>профилактика здоровья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 девочек</w:t>
      </w:r>
      <w:r w:rsidR="00983555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снижение заболеваемости;</w:t>
      </w:r>
    </w:p>
    <w:p w:rsidR="0012796D" w:rsidRPr="00F11216" w:rsidRDefault="0012796D" w:rsidP="00BB7902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оказание профилактической, диагностической, </w:t>
      </w: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лечебно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- оздоровительно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>й, коррекционной помощи школьницам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2796D" w:rsidRPr="00F11216" w:rsidRDefault="00983555" w:rsidP="00BB7902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приобщение детей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 и родителей </w:t>
      </w:r>
      <w:r w:rsidR="00F11216">
        <w:rPr>
          <w:rFonts w:asciiTheme="majorBidi" w:hAnsiTheme="majorBidi" w:cstheme="majorBidi"/>
          <w:b/>
          <w:bCs/>
          <w:sz w:val="28"/>
          <w:szCs w:val="28"/>
          <w:lang w:val="de-DE"/>
        </w:rPr>
        <w:t>(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законных представителей</w:t>
      </w:r>
      <w:r w:rsidR="00F11216">
        <w:rPr>
          <w:rFonts w:asciiTheme="majorBidi" w:hAnsiTheme="majorBidi" w:cstheme="majorBidi"/>
          <w:b/>
          <w:bCs/>
          <w:sz w:val="28"/>
          <w:szCs w:val="28"/>
          <w:lang w:val="de-DE"/>
        </w:rPr>
        <w:t xml:space="preserve">)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к  здоровому образу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  жизни, в </w:t>
      </w:r>
      <w:proofErr w:type="spellStart"/>
      <w:r w:rsidR="00F11216">
        <w:rPr>
          <w:rFonts w:asciiTheme="majorBidi" w:hAnsiTheme="majorBidi" w:cstheme="majorBidi"/>
          <w:b/>
          <w:bCs/>
          <w:sz w:val="28"/>
          <w:szCs w:val="28"/>
        </w:rPr>
        <w:t>т.ч</w:t>
      </w:r>
      <w:proofErr w:type="spellEnd"/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.  и посредством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обеспечения </w:t>
      </w:r>
      <w:proofErr w:type="gramStart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системы  рационального</w:t>
      </w:r>
      <w:proofErr w:type="gramEnd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питания  и физкультурно-оздоровительных мер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оприятий  и закаливания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2796D" w:rsidRPr="00F11216" w:rsidRDefault="00F11216" w:rsidP="00BB7902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осуществление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контроля, выполнения   санитарно-гигиенических норм и правил.</w:t>
      </w:r>
    </w:p>
    <w:p w:rsidR="001B193C" w:rsidRPr="00F11216" w:rsidRDefault="001B193C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В соответ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>ствии    с задачами медицинский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кабинет осуществляет: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- медицинскую, профилактическую и санитарно-просветительную работу;</w:t>
      </w:r>
    </w:p>
    <w:p w:rsidR="0012796D" w:rsidRPr="00F11216" w:rsidRDefault="00F11216" w:rsidP="00BB7902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контроль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с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анитарно-гигиенических условий в школе, в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т.ч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. состояния окружающей территории, пищеблока, классных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комнат,  санитарно-гигиенических  комнат и др.  помещений школы;</w:t>
      </w:r>
    </w:p>
    <w:p w:rsidR="0012796D" w:rsidRPr="00F11216" w:rsidRDefault="0012796D" w:rsidP="00BB7902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контроль организац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ии 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>и каче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ства  питания </w:t>
      </w:r>
      <w:proofErr w:type="spellStart"/>
      <w:r w:rsidR="00F11216">
        <w:rPr>
          <w:rFonts w:asciiTheme="majorBidi" w:hAnsiTheme="majorBidi" w:cstheme="majorBidi"/>
          <w:b/>
          <w:bCs/>
          <w:sz w:val="28"/>
          <w:szCs w:val="28"/>
        </w:rPr>
        <w:t>воспитаниц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2796D" w:rsidRPr="00F11216" w:rsidRDefault="0012796D" w:rsidP="00BB7902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гигиеническое воспитание, п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ропаганду гигиенических знаний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по  здоровому образу жизни, сохранению  и укреплению  соматического, репродуктивного, психического  здоровья, контроль их  эффективности;</w:t>
      </w:r>
    </w:p>
    <w:p w:rsidR="0012796D" w:rsidRPr="00F11216" w:rsidRDefault="0012796D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санитарно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- просветительную ра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боту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с родителями (законными представителями), дет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ьми, педагогическим персоналам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по вопросам  профилактики  заболеваний;</w:t>
      </w:r>
    </w:p>
    <w:p w:rsidR="0012796D" w:rsidRPr="00F11216" w:rsidRDefault="0012796D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профилактик</w:t>
      </w:r>
      <w:r w:rsidR="005A3113">
        <w:rPr>
          <w:rFonts w:asciiTheme="majorBidi" w:hAnsiTheme="majorBidi" w:cstheme="majorBidi"/>
          <w:b/>
          <w:bCs/>
          <w:sz w:val="28"/>
          <w:szCs w:val="28"/>
        </w:rPr>
        <w:t>у инфекционных болезней учениц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2796D" w:rsidRPr="009E5AA4" w:rsidRDefault="00F11216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проведение </w:t>
      </w:r>
      <w:proofErr w:type="gramStart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периодических  профилактических</w:t>
      </w:r>
      <w:proofErr w:type="gramEnd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 осмотров детей </w:t>
      </w:r>
      <w:r w:rsidR="0012796D" w:rsidRPr="009E5AA4">
        <w:rPr>
          <w:rFonts w:asciiTheme="majorBidi" w:hAnsiTheme="majorBidi" w:cstheme="majorBidi"/>
          <w:b/>
          <w:bCs/>
          <w:sz w:val="28"/>
          <w:szCs w:val="28"/>
          <w:lang w:val="de-DE"/>
        </w:rPr>
        <w:t xml:space="preserve">( </w:t>
      </w:r>
      <w:r w:rsidR="0012796D" w:rsidRPr="009E5AA4">
        <w:rPr>
          <w:rFonts w:asciiTheme="majorBidi" w:hAnsiTheme="majorBidi" w:cstheme="majorBidi"/>
          <w:b/>
          <w:bCs/>
          <w:sz w:val="28"/>
          <w:szCs w:val="28"/>
        </w:rPr>
        <w:t>скрининг -обследований, углубленных  медосмотров с привлечением  врачей  специалистов);</w:t>
      </w:r>
    </w:p>
    <w:p w:rsidR="0012796D" w:rsidRPr="00F11216" w:rsidRDefault="0012796D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разработку  (на  основании плановых  осмотров) медицинских рекомендаций по коррекци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>и  состояния  здоровья  девочек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2796D" w:rsidRPr="00F11216" w:rsidRDefault="0012796D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t>проведение  мероприятий</w:t>
      </w:r>
      <w:proofErr w:type="gram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 по коррекции  функциональных нарушений  и хронических заболеваний, наиболее  часто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 встречающихся  среди учениц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и снижающих возможности их  соц</w:t>
      </w:r>
      <w:r w:rsidR="00FE0B64">
        <w:rPr>
          <w:rFonts w:asciiTheme="majorBidi" w:hAnsiTheme="majorBidi" w:cstheme="majorBidi"/>
          <w:b/>
          <w:bCs/>
          <w:sz w:val="28"/>
          <w:szCs w:val="28"/>
        </w:rPr>
        <w:t xml:space="preserve">иальной  адаптации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2796D" w:rsidRPr="00F11216" w:rsidRDefault="0012796D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t>оказание  неотложн</w:t>
      </w:r>
      <w:r w:rsidR="00983555" w:rsidRPr="00F11216">
        <w:rPr>
          <w:rFonts w:asciiTheme="majorBidi" w:hAnsiTheme="majorBidi" w:cstheme="majorBidi"/>
          <w:b/>
          <w:bCs/>
          <w:sz w:val="28"/>
          <w:szCs w:val="28"/>
        </w:rPr>
        <w:t>ой</w:t>
      </w:r>
      <w:proofErr w:type="gramEnd"/>
      <w:r w:rsidR="00983555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 медицинской  помощи девочкам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2796D" w:rsidRPr="00F11216" w:rsidRDefault="00983555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взаимодействие  с </w:t>
      </w:r>
      <w:r w:rsidR="001B193C" w:rsidRPr="00F11216">
        <w:rPr>
          <w:rStyle w:val="apple-converted-space"/>
          <w:rFonts w:asciiTheme="majorBidi" w:hAnsiTheme="majorBidi" w:cstheme="majorBidi"/>
          <w:b/>
          <w:bCs/>
          <w:color w:val="2A3D4E"/>
          <w:sz w:val="28"/>
          <w:szCs w:val="28"/>
          <w:shd w:val="clear" w:color="auto" w:fill="FFFFFF"/>
        </w:rPr>
        <w:t> </w:t>
      </w:r>
      <w:r w:rsidR="001B193C" w:rsidRPr="00F11216">
        <w:rPr>
          <w:rFonts w:asciiTheme="majorBidi" w:hAnsiTheme="majorBidi" w:cstheme="majorBidi"/>
          <w:b/>
          <w:bCs/>
          <w:color w:val="auto"/>
          <w:sz w:val="28"/>
          <w:szCs w:val="28"/>
          <w:shd w:val="clear" w:color="auto" w:fill="FFFFFF"/>
        </w:rPr>
        <w:t>Российско-Израильским Медицинским Центром "РАМБАМ"</w:t>
      </w:r>
      <w:r w:rsidRPr="00F11216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="0012796D" w:rsidRPr="00F11216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по  вопросам профилактики  и диспансерного  наблюдения   детей;</w:t>
      </w:r>
    </w:p>
    <w:p w:rsidR="0012796D" w:rsidRPr="00F11216" w:rsidRDefault="00027451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обеспечение преемственности с педиатром</w:t>
      </w:r>
      <w:r w:rsidR="00BB7902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>
        <w:rPr>
          <w:rFonts w:asciiTheme="majorBidi" w:hAnsiTheme="majorBidi" w:cstheme="majorBidi"/>
          <w:b/>
          <w:bCs/>
          <w:sz w:val="28"/>
          <w:szCs w:val="28"/>
        </w:rPr>
        <w:t>медицинских сотрудников</w:t>
      </w:r>
      <w:r w:rsidR="00BB79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пансиона 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>школы «Шалом»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bookmarkStart w:id="0" w:name="_GoBack"/>
      <w:bookmarkEnd w:id="0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по   вопросам  охраны  здоровья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учениц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2796D" w:rsidRPr="00F11216" w:rsidRDefault="0012796D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разработку  и реализацию  совместно  с педагогическим коллективом школы  комплексных мероприятий  по  сохранению  и укреплению  здоровья  детей   на  индивидуальном  и групповом  уровне;</w:t>
      </w:r>
    </w:p>
    <w:p w:rsidR="0012796D" w:rsidRPr="00F11216" w:rsidRDefault="0012796D" w:rsidP="009E5AA4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ведение   учётно- </w:t>
      </w:r>
      <w:r w:rsidR="00027451" w:rsidRPr="00F11216">
        <w:rPr>
          <w:rFonts w:asciiTheme="majorBidi" w:hAnsiTheme="majorBidi" w:cstheme="majorBidi"/>
          <w:b/>
          <w:bCs/>
          <w:sz w:val="28"/>
          <w:szCs w:val="28"/>
        </w:rPr>
        <w:t>отчётной медицинской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документации.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12796D" w:rsidP="009E5AA4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Медицинский кабинет   осуществляет  свою деятельность  на  основании   годового плана  </w:t>
      </w: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медико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- санитарного  обслуживания детей  по следующим  направлениям:</w:t>
      </w:r>
    </w:p>
    <w:p w:rsidR="0012796D" w:rsidRPr="00F11216" w:rsidRDefault="0012796D" w:rsidP="009E5AA4">
      <w:pPr>
        <w:pStyle w:val="a4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организационная  работа;</w:t>
      </w:r>
    </w:p>
    <w:p w:rsidR="0012796D" w:rsidRPr="00F11216" w:rsidRDefault="0012796D" w:rsidP="009E5AA4">
      <w:pPr>
        <w:pStyle w:val="a4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лечебно-профилактическая  работа;</w:t>
      </w:r>
    </w:p>
    <w:p w:rsidR="0012796D" w:rsidRPr="00F11216" w:rsidRDefault="0012796D" w:rsidP="009E5AA4">
      <w:pPr>
        <w:pStyle w:val="a4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противоэпидемическая работа;</w:t>
      </w:r>
    </w:p>
    <w:p w:rsidR="0012796D" w:rsidRPr="00F11216" w:rsidRDefault="0012796D" w:rsidP="009E5AA4">
      <w:pPr>
        <w:pStyle w:val="a4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санитарно-просветительная работа.</w:t>
      </w:r>
    </w:p>
    <w:p w:rsidR="00BB7902" w:rsidRDefault="00BB7902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Медицинский </w:t>
      </w: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кабинет  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>НЧУ</w:t>
      </w:r>
      <w:proofErr w:type="gramEnd"/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ОО «Частная школа «Шалом»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укомплектован квалифицированными   кадрами   среднего медицинского  персонала, имеющего  специальную  подготовку, подтверждённую документом   установленного  образца ,курсы  повышения  квалификации  с получением  документа  установленного  образца.</w:t>
      </w:r>
    </w:p>
    <w:p w:rsidR="0012796D" w:rsidRPr="00F11216" w:rsidRDefault="00BB7902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Медицинский кабинет   располагается  в школе,  отвечает  всем  санитарно-гигиеническим требованиям, предъявляемым   к  медицинским  помещениям.</w:t>
      </w:r>
    </w:p>
    <w:p w:rsidR="00BB7902" w:rsidRDefault="00BB7902" w:rsidP="00BB7902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Ме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>дицинский кабинет школы укомплекто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ван необходимым оборудованием  и инструментарием в соответствии  с примерным  перечнем  оборудования  и инструментария  медицинского кабинета школы, установленным СанПиН.</w:t>
      </w:r>
    </w:p>
    <w:p w:rsidR="0012796D" w:rsidRPr="009B031A" w:rsidRDefault="00BB7902" w:rsidP="00BB7902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ab/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Медицинский кабинет 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школы 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>«Шалом»</w:t>
      </w:r>
      <w:r w:rsidR="001B193C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 укомплекто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ван необходимым набором медикаментов для  оказания  неотложной помощи, лекарственными средствами, одноразовыми  шприцами, </w:t>
      </w:r>
      <w:r w:rsidR="0012796D" w:rsidRPr="009B031A">
        <w:rPr>
          <w:rFonts w:asciiTheme="majorBidi" w:hAnsiTheme="majorBidi" w:cstheme="majorBidi"/>
          <w:b/>
          <w:bCs/>
          <w:sz w:val="28"/>
          <w:szCs w:val="28"/>
        </w:rPr>
        <w:t>стерильными и перевязочными  материалами, дезинфицирующими  средствами.</w:t>
      </w:r>
    </w:p>
    <w:p w:rsidR="009B031A" w:rsidRDefault="00BB7902" w:rsidP="00BB7902">
      <w:pPr>
        <w:spacing w:before="240" w:after="240"/>
        <w:rPr>
          <w:rFonts w:asciiTheme="majorBidi" w:hAnsiTheme="majorBidi" w:cstheme="majorBidi"/>
          <w:sz w:val="28"/>
          <w:szCs w:val="28"/>
        </w:rPr>
      </w:pPr>
      <w:r w:rsidRPr="009B031A">
        <w:rPr>
          <w:rFonts w:asciiTheme="majorBidi" w:hAnsiTheme="majorBidi" w:cstheme="majorBidi"/>
          <w:b/>
          <w:bCs/>
          <w:sz w:val="28"/>
          <w:szCs w:val="28"/>
        </w:rPr>
        <w:t>Ведётся медицинская</w:t>
      </w:r>
      <w:r w:rsidR="001B193C" w:rsidRPr="009B031A">
        <w:rPr>
          <w:rFonts w:asciiTheme="majorBidi" w:hAnsiTheme="majorBidi" w:cstheme="majorBidi"/>
          <w:b/>
          <w:bCs/>
          <w:sz w:val="28"/>
          <w:szCs w:val="28"/>
        </w:rPr>
        <w:t xml:space="preserve"> документация</w:t>
      </w:r>
      <w:r w:rsidR="0012796D" w:rsidRPr="009B031A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9B031A">
        <w:rPr>
          <w:rFonts w:asciiTheme="majorBidi" w:hAnsiTheme="majorBidi" w:cstheme="majorBidi"/>
          <w:b/>
          <w:bCs/>
          <w:sz w:val="28"/>
          <w:szCs w:val="28"/>
        </w:rPr>
        <w:t>по формам</w:t>
      </w:r>
      <w:r w:rsidR="0012796D" w:rsidRPr="009B031A">
        <w:rPr>
          <w:rFonts w:asciiTheme="majorBidi" w:hAnsiTheme="majorBidi" w:cstheme="majorBidi"/>
          <w:b/>
          <w:bCs/>
          <w:sz w:val="28"/>
          <w:szCs w:val="28"/>
        </w:rPr>
        <w:t xml:space="preserve">, утверждённым  федеральными  органами   исполнительной власти   в области </w:t>
      </w:r>
      <w:r>
        <w:rPr>
          <w:rFonts w:asciiTheme="majorBidi" w:hAnsiTheme="majorBidi" w:cstheme="majorBidi"/>
          <w:b/>
          <w:bCs/>
          <w:sz w:val="28"/>
          <w:szCs w:val="28"/>
        </w:rPr>
        <w:t>здравоохранения и образования</w:t>
      </w:r>
    </w:p>
    <w:p w:rsidR="009B031A" w:rsidRPr="009B031A" w:rsidRDefault="009B031A" w:rsidP="009B031A">
      <w:pPr>
        <w:spacing w:before="240"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B031A">
        <w:rPr>
          <w:rFonts w:asciiTheme="majorBidi" w:hAnsiTheme="majorBidi" w:cstheme="majorBidi"/>
          <w:b/>
          <w:bCs/>
          <w:sz w:val="28"/>
          <w:szCs w:val="28"/>
        </w:rPr>
        <w:t xml:space="preserve">Оформление следующих отчетных медицинских документов, </w:t>
      </w:r>
      <w:proofErr w:type="gramStart"/>
      <w:r w:rsidRPr="009B031A">
        <w:rPr>
          <w:rFonts w:asciiTheme="majorBidi" w:hAnsiTheme="majorBidi" w:cstheme="majorBidi"/>
          <w:b/>
          <w:bCs/>
          <w:sz w:val="28"/>
          <w:szCs w:val="28"/>
        </w:rPr>
        <w:t>журналов ,</w:t>
      </w:r>
      <w:proofErr w:type="gramEnd"/>
      <w:r w:rsidRPr="009B031A">
        <w:rPr>
          <w:rFonts w:asciiTheme="majorBidi" w:hAnsiTheme="majorBidi" w:cstheme="majorBidi"/>
          <w:b/>
          <w:bCs/>
          <w:sz w:val="28"/>
          <w:szCs w:val="28"/>
        </w:rPr>
        <w:t xml:space="preserve"> отвечающих установленным требованиям: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контроля санитарного состояния школы;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учета прохождения медицинских осмотров;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генеральной уборки процедурного кабинета (изолятора);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регистрации и контроля работы бактерицидной лампы;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регистрации температурного режима холодильного оборудования;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диспансерный журнал;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осмотров на педикулез;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книга учета контактов с носителями острых инфекционных заболеваний;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учета инфекционных заболеваний;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наблюдения за детьми;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антропометрических измерений;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учета движения детей;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отказа от прививок;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дегельминтизации;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after="24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журнал учета профилактических прививок;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Анализ здоровья вновь поступивших детей. Составление листов здоровья ребенка на основании результатов осмотров.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анкетирование родителей;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измерение артериального давления;</w:t>
      </w:r>
    </w:p>
    <w:p w:rsidR="009B031A" w:rsidRPr="009E5AA4" w:rsidRDefault="009B031A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проведение антропометрии;</w:t>
      </w:r>
    </w:p>
    <w:p w:rsidR="009E5AA4" w:rsidRDefault="009B031A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E5AA4">
        <w:rPr>
          <w:rFonts w:asciiTheme="majorBidi" w:hAnsiTheme="majorBidi" w:cstheme="majorBidi"/>
          <w:b/>
          <w:bCs/>
          <w:sz w:val="28"/>
          <w:szCs w:val="28"/>
        </w:rPr>
        <w:t>плантографии</w:t>
      </w:r>
      <w:proofErr w:type="spellEnd"/>
      <w:r w:rsidRPr="009E5AA4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9E5AA4" w:rsidRDefault="0012796D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оформление  индивидуальных  медицинских карт на  каждого ребёнка;</w:t>
      </w:r>
    </w:p>
    <w:p w:rsidR="009E5AA4" w:rsidRDefault="0012796D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оформление документов  на  вновь прибывших  детей;</w:t>
      </w:r>
    </w:p>
    <w:p w:rsidR="009E5AA4" w:rsidRDefault="0012796D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 xml:space="preserve">оформление   школьных </w:t>
      </w:r>
      <w:proofErr w:type="gramStart"/>
      <w:r w:rsidRPr="009E5AA4">
        <w:rPr>
          <w:rFonts w:asciiTheme="majorBidi" w:hAnsiTheme="majorBidi" w:cstheme="majorBidi"/>
          <w:b/>
          <w:bCs/>
          <w:sz w:val="28"/>
          <w:szCs w:val="28"/>
        </w:rPr>
        <w:t>карт  на</w:t>
      </w:r>
      <w:proofErr w:type="gramEnd"/>
      <w:r w:rsidRPr="009E5AA4">
        <w:rPr>
          <w:rFonts w:asciiTheme="majorBidi" w:hAnsiTheme="majorBidi" w:cstheme="majorBidi"/>
          <w:b/>
          <w:bCs/>
          <w:sz w:val="28"/>
          <w:szCs w:val="28"/>
        </w:rPr>
        <w:t xml:space="preserve">  детей , поступающих  в  школу;</w:t>
      </w:r>
    </w:p>
    <w:p w:rsidR="009E5AA4" w:rsidRDefault="0012796D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анализ  заболеваемости и посещаемости детей  по группам;</w:t>
      </w:r>
    </w:p>
    <w:p w:rsidR="009E5AA4" w:rsidRDefault="0012796D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lastRenderedPageBreak/>
        <w:t>составление отчётов по заб</w:t>
      </w:r>
      <w:r w:rsidR="001B193C" w:rsidRPr="009E5AA4">
        <w:rPr>
          <w:rFonts w:asciiTheme="majorBidi" w:hAnsiTheme="majorBidi" w:cstheme="majorBidi"/>
          <w:b/>
          <w:bCs/>
          <w:sz w:val="28"/>
          <w:szCs w:val="28"/>
        </w:rPr>
        <w:t>олеваемости</w:t>
      </w:r>
      <w:r w:rsidRPr="009E5AA4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12796D" w:rsidRPr="009E5AA4" w:rsidRDefault="0012796D" w:rsidP="009E5AA4">
      <w:pPr>
        <w:pStyle w:val="a7"/>
        <w:numPr>
          <w:ilvl w:val="0"/>
          <w:numId w:val="4"/>
        </w:numPr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E5AA4">
        <w:rPr>
          <w:rFonts w:asciiTheme="majorBidi" w:hAnsiTheme="majorBidi" w:cstheme="majorBidi"/>
          <w:b/>
          <w:bCs/>
          <w:sz w:val="28"/>
          <w:szCs w:val="28"/>
        </w:rPr>
        <w:t>ведение  медицинских журналов  по  установленной  форме.</w:t>
      </w:r>
    </w:p>
    <w:p w:rsidR="009E5AA4" w:rsidRDefault="009E5AA4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9B031A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9B031A">
        <w:rPr>
          <w:rFonts w:asciiTheme="majorBidi" w:hAnsiTheme="majorBidi" w:cstheme="majorBidi"/>
          <w:b/>
          <w:bCs/>
          <w:sz w:val="28"/>
          <w:szCs w:val="28"/>
        </w:rPr>
        <w:t>Важнейшей целью, стоящей перед школой</w:t>
      </w:r>
      <w:r w:rsidR="00F71C2E" w:rsidRPr="009B031A">
        <w:rPr>
          <w:rFonts w:asciiTheme="majorBidi" w:hAnsiTheme="majorBidi" w:cstheme="majorBidi"/>
          <w:b/>
          <w:bCs/>
          <w:sz w:val="28"/>
          <w:szCs w:val="28"/>
        </w:rPr>
        <w:t xml:space="preserve"> «Шалом»</w:t>
      </w:r>
      <w:r w:rsidRPr="009B031A">
        <w:rPr>
          <w:rFonts w:asciiTheme="majorBidi" w:hAnsiTheme="majorBidi" w:cstheme="majorBidi"/>
          <w:b/>
          <w:bCs/>
          <w:sz w:val="28"/>
          <w:szCs w:val="28"/>
        </w:rPr>
        <w:t xml:space="preserve"> является создание оптимальных условий для сохранения и укрепления здоровья учащихся в ходе всего образовательного процесса.</w:t>
      </w:r>
    </w:p>
    <w:p w:rsidR="0012796D" w:rsidRPr="009B031A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9B031A">
        <w:rPr>
          <w:rFonts w:asciiTheme="majorBidi" w:hAnsiTheme="majorBidi" w:cstheme="majorBidi"/>
          <w:b/>
          <w:bCs/>
          <w:sz w:val="28"/>
          <w:szCs w:val="28"/>
        </w:rPr>
        <w:t>В связи с этим в 2015-2016 учебном году работа над данной целью осуществлялась в следующих направлениях:</w:t>
      </w:r>
    </w:p>
    <w:p w:rsidR="0012796D" w:rsidRPr="009B031A" w:rsidRDefault="0012796D" w:rsidP="009E5AA4">
      <w:pPr>
        <w:pStyle w:val="a4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9B031A">
        <w:rPr>
          <w:rFonts w:asciiTheme="majorBidi" w:hAnsiTheme="majorBidi" w:cstheme="majorBidi"/>
          <w:b/>
          <w:bCs/>
          <w:sz w:val="28"/>
          <w:szCs w:val="28"/>
        </w:rPr>
        <w:t>диагностическое</w:t>
      </w:r>
      <w:r w:rsidR="002238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031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gramEnd"/>
      <w:r w:rsidRPr="009B031A">
        <w:rPr>
          <w:rFonts w:asciiTheme="majorBidi" w:hAnsiTheme="majorBidi" w:cstheme="majorBidi"/>
          <w:b/>
          <w:bCs/>
          <w:sz w:val="28"/>
          <w:szCs w:val="28"/>
        </w:rPr>
        <w:t>мониторинг уровня здоровья детей);</w:t>
      </w:r>
    </w:p>
    <w:p w:rsidR="0012796D" w:rsidRPr="009B031A" w:rsidRDefault="0012796D" w:rsidP="009E5AA4">
      <w:pPr>
        <w:pStyle w:val="a4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B031A">
        <w:rPr>
          <w:rFonts w:asciiTheme="majorBidi" w:hAnsiTheme="majorBidi" w:cstheme="majorBidi"/>
          <w:b/>
          <w:bCs/>
          <w:sz w:val="28"/>
          <w:szCs w:val="28"/>
        </w:rPr>
        <w:t>профилактика и укрепление здоровья;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9B031A">
        <w:rPr>
          <w:rFonts w:asciiTheme="majorBidi" w:hAnsiTheme="majorBidi" w:cstheme="majorBidi"/>
          <w:b/>
          <w:bCs/>
          <w:sz w:val="28"/>
          <w:szCs w:val="28"/>
        </w:rPr>
        <w:t xml:space="preserve">Работа школы </w:t>
      </w:r>
      <w:r w:rsidR="009E5AA4">
        <w:rPr>
          <w:rFonts w:asciiTheme="majorBidi" w:hAnsiTheme="majorBidi" w:cstheme="majorBidi"/>
          <w:b/>
          <w:bCs/>
          <w:sz w:val="28"/>
          <w:szCs w:val="28"/>
        </w:rPr>
        <w:t xml:space="preserve">«Шалом» </w:t>
      </w:r>
      <w:r w:rsidRPr="009B031A">
        <w:rPr>
          <w:rFonts w:asciiTheme="majorBidi" w:hAnsiTheme="majorBidi" w:cstheme="majorBidi"/>
          <w:b/>
          <w:bCs/>
          <w:sz w:val="28"/>
          <w:szCs w:val="28"/>
        </w:rPr>
        <w:t>была направлена на сохранение и укрепления здоровья учащихся и работников школы. Диагностику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уровня здоровья детей была проведена медицинской службой школы "Шалом"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Медицинская работа включала в себя следующие мероприятия:</w:t>
      </w:r>
    </w:p>
    <w:p w:rsidR="0012796D" w:rsidRPr="00F11216" w:rsidRDefault="0012796D" w:rsidP="009E5AA4">
      <w:pPr>
        <w:pStyle w:val="a4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организационные;</w:t>
      </w:r>
    </w:p>
    <w:p w:rsidR="0012796D" w:rsidRPr="00F11216" w:rsidRDefault="0012796D" w:rsidP="009E5AA4">
      <w:pPr>
        <w:pStyle w:val="a4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лечебно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- профилактические;</w:t>
      </w:r>
    </w:p>
    <w:p w:rsidR="0012796D" w:rsidRPr="00F11216" w:rsidRDefault="0012796D" w:rsidP="009E5AA4">
      <w:pPr>
        <w:pStyle w:val="a4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санитарно- эпидемиологические;</w:t>
      </w:r>
    </w:p>
    <w:p w:rsidR="0012796D" w:rsidRPr="00F11216" w:rsidRDefault="0012796D" w:rsidP="009E5AA4">
      <w:pPr>
        <w:pStyle w:val="a4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санитарно-просветительская работа;</w:t>
      </w:r>
    </w:p>
    <w:p w:rsidR="0012796D" w:rsidRPr="00F11216" w:rsidRDefault="0012796D" w:rsidP="009E5AA4">
      <w:pPr>
        <w:pStyle w:val="a4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рабо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>та с медицинской документацией;</w:t>
      </w:r>
    </w:p>
    <w:p w:rsidR="005A3113" w:rsidRDefault="0012796D" w:rsidP="005A3113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Для их осуществления медицинской службы школы был составлен план </w:t>
      </w: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t>работы,  согласованный</w:t>
      </w:r>
      <w:proofErr w:type="gram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и утвержденный директором </w:t>
      </w:r>
      <w:r w:rsidR="00E94C27">
        <w:rPr>
          <w:rFonts w:asciiTheme="majorBidi" w:hAnsiTheme="majorBidi" w:cstheme="majorBidi"/>
          <w:b/>
          <w:bCs/>
          <w:sz w:val="28"/>
          <w:szCs w:val="28"/>
        </w:rPr>
        <w:t>НЧУ ОО «Частная школа «Шалом» .</w:t>
      </w:r>
    </w:p>
    <w:p w:rsidR="00BB7902" w:rsidRDefault="00BB7902" w:rsidP="005A3113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12796D" w:rsidP="005A3113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Основные разделы  р</w:t>
      </w:r>
      <w:r w:rsidR="009E5AA4">
        <w:rPr>
          <w:rFonts w:asciiTheme="majorBidi" w:hAnsiTheme="majorBidi" w:cstheme="majorBidi"/>
          <w:b/>
          <w:bCs/>
          <w:sz w:val="28"/>
          <w:szCs w:val="28"/>
        </w:rPr>
        <w:t>аботы медицинского кабинета:</w:t>
      </w:r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Осмотр на педикулёз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 ежемесячно.</w:t>
      </w:r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Контроль за организацией питания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ежедневно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Контроль за соблюдением </w:t>
      </w: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санэпидрежима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в школе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F11216">
        <w:rPr>
          <w:rFonts w:asciiTheme="majorBidi" w:hAnsiTheme="majorBidi" w:cstheme="majorBidi"/>
          <w:b/>
          <w:bCs/>
          <w:sz w:val="28"/>
          <w:szCs w:val="28"/>
        </w:rPr>
        <w:t xml:space="preserve">ежедневно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t>Контроль  за</w:t>
      </w:r>
      <w:proofErr w:type="gram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физическим воспитан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ием учащихся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Санпросвет работа.</w:t>
      </w:r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Контроль за санитарно-гигиеническими условиями обучения и воспитания учениц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Профилактика инфекционных заболеваний и травматизма.</w:t>
      </w:r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Оздоровление детей в школьных условиях.</w:t>
      </w:r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Составление и сдача отчетов о проделанной работе, отчет по забол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>еваемости,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цифровой анализ состояния здоровья детей школы.</w:t>
      </w:r>
    </w:p>
    <w:p w:rsidR="0012796D" w:rsidRPr="00F11216" w:rsidRDefault="0012796D" w:rsidP="009E5AA4">
      <w:pPr>
        <w:pStyle w:val="a4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Организация взаимодействия службы здоровья с родителями.</w:t>
      </w:r>
    </w:p>
    <w:p w:rsidR="00F71C2E" w:rsidRPr="00F11216" w:rsidRDefault="00F71C2E" w:rsidP="009E5AA4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F71C2E" w:rsidRPr="00F11216" w:rsidRDefault="0012796D" w:rsidP="00BB7902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На начало учебного года на всех вновь пост</w:t>
      </w:r>
      <w:r w:rsidR="00F71C2E" w:rsidRPr="00F11216">
        <w:rPr>
          <w:rFonts w:asciiTheme="majorBidi" w:hAnsiTheme="majorBidi" w:cstheme="majorBidi"/>
          <w:b/>
          <w:bCs/>
          <w:sz w:val="28"/>
          <w:szCs w:val="28"/>
        </w:rPr>
        <w:t>упивших детей заведена форма 026/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у. Ежедневно велся амбулаторный прием детей, нуждающимся оказывалась первая медицинская помощь.</w:t>
      </w:r>
    </w:p>
    <w:p w:rsidR="00F71C2E" w:rsidRPr="00F11216" w:rsidRDefault="0012796D" w:rsidP="009E5AA4">
      <w:pPr>
        <w:pStyle w:val="a4"/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Всего обращений за учебный год</w:t>
      </w:r>
      <w:r w:rsidR="00F71C2E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1216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71C2E" w:rsidRPr="00F11216">
        <w:rPr>
          <w:rFonts w:asciiTheme="majorBidi" w:hAnsiTheme="majorBidi" w:cstheme="majorBidi"/>
          <w:b/>
          <w:bCs/>
          <w:sz w:val="28"/>
          <w:szCs w:val="28"/>
        </w:rPr>
        <w:t>390</w:t>
      </w:r>
      <w:r w:rsidR="002238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71C2E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</w:t>
      </w:r>
    </w:p>
    <w:p w:rsidR="00BB7902" w:rsidRDefault="00BB7902" w:rsidP="00BB7902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12796D" w:rsidP="00BB7902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lastRenderedPageBreak/>
        <w:t>Инфекционных заболеваний и карантина за 2015–2016 учебный год не было.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Профилакти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ческие прививки </w:t>
      </w:r>
      <w:r w:rsidR="00265159" w:rsidRPr="00F11216">
        <w:rPr>
          <w:rFonts w:asciiTheme="majorBidi" w:hAnsiTheme="majorBidi" w:cstheme="majorBidi"/>
          <w:b/>
          <w:bCs/>
          <w:sz w:val="28"/>
          <w:szCs w:val="28"/>
        </w:rPr>
        <w:t>согласно Приказу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Министерства здравоохранения РФ от 21 марта 2014 г. N 125н</w:t>
      </w:r>
      <w:r w:rsidR="0026515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в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частной школе "Шалом "- не проводятся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, по </w:t>
      </w:r>
      <w:r w:rsidR="00027451" w:rsidRPr="00F11216">
        <w:rPr>
          <w:rFonts w:asciiTheme="majorBidi" w:hAnsiTheme="majorBidi" w:cstheme="majorBidi"/>
          <w:b/>
          <w:bCs/>
          <w:sz w:val="28"/>
          <w:szCs w:val="28"/>
        </w:rPr>
        <w:t>несогласию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родителей или законных представителей. Вся информация находится в личных картах 026/</w:t>
      </w:r>
      <w:r w:rsidR="00E35609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У. Ученицы прививаются по месту жительства в лечебных учреждениях по согласию родителей.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Все </w:t>
      </w:r>
      <w:r w:rsidR="00E35609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ранее сделанные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прививки 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>регистрировались или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регистрируются в карте </w:t>
      </w: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профпрививок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(Ф.063-у) и в истории развития </w:t>
      </w:r>
      <w:r w:rsidR="00E35609" w:rsidRPr="00F11216">
        <w:rPr>
          <w:rFonts w:asciiTheme="majorBidi" w:hAnsiTheme="majorBidi" w:cstheme="majorBidi"/>
          <w:b/>
          <w:bCs/>
          <w:sz w:val="28"/>
          <w:szCs w:val="28"/>
        </w:rPr>
        <w:t>ребенка (Ф.026-у)</w:t>
      </w:r>
      <w:r w:rsidR="0002745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B7902" w:rsidRDefault="00E35609" w:rsidP="005A3113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5A3113" w:rsidRPr="005A3113" w:rsidRDefault="0012796D" w:rsidP="005A3113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В 20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15 года узкими специалистами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5A3113">
        <w:rPr>
          <w:rFonts w:asciiTheme="majorBidi" w:hAnsiTheme="majorBidi" w:cstheme="majorBidi"/>
          <w:b/>
          <w:bCs/>
          <w:sz w:val="28"/>
          <w:szCs w:val="28"/>
        </w:rPr>
        <w:t>невролога, окулиста, ортопеда,</w:t>
      </w:r>
    </w:p>
    <w:p w:rsidR="0012796D" w:rsidRPr="002F0CD7" w:rsidRDefault="005A3113" w:rsidP="005A311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отоларинголога, стоматолога, хирурга, дерматолога, аллерголога, </w:t>
      </w:r>
      <w:r w:rsidRPr="005A3113">
        <w:rPr>
          <w:rFonts w:asciiTheme="majorBidi" w:hAnsiTheme="majorBidi" w:cstheme="majorBidi"/>
          <w:b/>
          <w:bCs/>
          <w:sz w:val="28"/>
          <w:szCs w:val="28"/>
        </w:rPr>
        <w:t>лаборат</w:t>
      </w:r>
      <w:r>
        <w:rPr>
          <w:rFonts w:asciiTheme="majorBidi" w:hAnsiTheme="majorBidi" w:cstheme="majorBidi"/>
          <w:b/>
          <w:bCs/>
          <w:sz w:val="28"/>
          <w:szCs w:val="28"/>
        </w:rPr>
        <w:t>орные исследования крови и мочи,</w:t>
      </w:r>
      <w:r w:rsidR="009E5AA4">
        <w:rPr>
          <w:rFonts w:asciiTheme="majorBidi" w:hAnsiTheme="majorBidi" w:cstheme="majorBidi"/>
          <w:b/>
          <w:bCs/>
          <w:sz w:val="28"/>
          <w:szCs w:val="28"/>
        </w:rPr>
        <w:t xml:space="preserve"> ЭКГ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) проводился плановый профилактический</w:t>
      </w:r>
      <w:r w:rsidR="00E35609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осмотр учащихся. Всем ученицам школы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проведена индивидуальная оценка физического развития, определена группа здоровья и физкультурная группа.</w:t>
      </w:r>
      <w:r w:rsidR="0014564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После медицинского осмотра данные о состоянии здоровья были проанализированы </w:t>
      </w:r>
      <w:proofErr w:type="spellStart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медслужбой</w:t>
      </w:r>
      <w:proofErr w:type="spellEnd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школы и </w:t>
      </w:r>
      <w:r w:rsidR="0012796D" w:rsidRPr="002F0CD7">
        <w:rPr>
          <w:rFonts w:ascii="Times New Roman" w:hAnsi="Times New Roman" w:cs="Times New Roman"/>
          <w:b/>
          <w:bCs/>
          <w:sz w:val="28"/>
          <w:szCs w:val="28"/>
        </w:rPr>
        <w:t>доведены до све</w:t>
      </w:r>
      <w:r w:rsidR="0031553D" w:rsidRPr="002F0CD7">
        <w:rPr>
          <w:rFonts w:ascii="Times New Roman" w:hAnsi="Times New Roman" w:cs="Times New Roman"/>
          <w:b/>
          <w:bCs/>
          <w:sz w:val="28"/>
          <w:szCs w:val="28"/>
        </w:rPr>
        <w:t>дения администрации и педагогов, а также  родителям</w:t>
      </w:r>
      <w:r w:rsidR="0012796D" w:rsidRPr="002F0C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6703" w:rsidRPr="002F0CD7" w:rsidRDefault="002F0CD7" w:rsidP="002F0CD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2F0CD7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В то же время на данный момент отмечается достаточно значимое число учащихся, имеющих хроническую патологию:</w:t>
      </w:r>
    </w:p>
    <w:tbl>
      <w:tblPr>
        <w:tblStyle w:val="a6"/>
        <w:tblW w:w="9926" w:type="dxa"/>
        <w:tblLayout w:type="fixed"/>
        <w:tblLook w:val="04A0" w:firstRow="1" w:lastRow="0" w:firstColumn="1" w:lastColumn="0" w:noHBand="0" w:noVBand="1"/>
      </w:tblPr>
      <w:tblGrid>
        <w:gridCol w:w="503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2F0CD7" w:rsidTr="002F0CD7">
        <w:trPr>
          <w:cantSplit/>
          <w:trHeight w:val="1939"/>
        </w:trPr>
        <w:tc>
          <w:tcPr>
            <w:tcW w:w="503" w:type="dxa"/>
            <w:textDirection w:val="btLr"/>
          </w:tcPr>
          <w:p w:rsidR="00267CCE" w:rsidRPr="002F0CD7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267CCE"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ласс</w:t>
            </w:r>
          </w:p>
        </w:tc>
        <w:tc>
          <w:tcPr>
            <w:tcW w:w="1047" w:type="dxa"/>
            <w:textDirection w:val="btLr"/>
          </w:tcPr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ЛОР</w:t>
            </w:r>
          </w:p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</w:t>
            </w:r>
          </w:p>
        </w:tc>
        <w:tc>
          <w:tcPr>
            <w:tcW w:w="1047" w:type="dxa"/>
            <w:textDirection w:val="btLr"/>
          </w:tcPr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зрения</w:t>
            </w:r>
          </w:p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</w:t>
            </w:r>
          </w:p>
        </w:tc>
        <w:tc>
          <w:tcPr>
            <w:tcW w:w="1047" w:type="dxa"/>
            <w:textDirection w:val="btLr"/>
          </w:tcPr>
          <w:p w:rsidR="00267CCE" w:rsidRPr="002F0CD7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Сердечно-</w:t>
            </w:r>
            <w:r w:rsidR="00267CCE"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сосудистые</w:t>
            </w:r>
          </w:p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</w:t>
            </w:r>
          </w:p>
        </w:tc>
        <w:tc>
          <w:tcPr>
            <w:tcW w:w="1047" w:type="dxa"/>
            <w:textDirection w:val="btLr"/>
          </w:tcPr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ЖКТ</w:t>
            </w:r>
          </w:p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</w:t>
            </w:r>
          </w:p>
        </w:tc>
        <w:tc>
          <w:tcPr>
            <w:tcW w:w="1047" w:type="dxa"/>
            <w:textDirection w:val="btLr"/>
          </w:tcPr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Ортопедические заболевания</w:t>
            </w:r>
          </w:p>
        </w:tc>
        <w:tc>
          <w:tcPr>
            <w:tcW w:w="1047" w:type="dxa"/>
            <w:textDirection w:val="btLr"/>
          </w:tcPr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Аллергические</w:t>
            </w:r>
          </w:p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</w:t>
            </w:r>
          </w:p>
        </w:tc>
        <w:tc>
          <w:tcPr>
            <w:tcW w:w="1047" w:type="dxa"/>
            <w:textDirection w:val="btLr"/>
          </w:tcPr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Неврологические заболевания</w:t>
            </w:r>
          </w:p>
        </w:tc>
        <w:tc>
          <w:tcPr>
            <w:tcW w:w="1047" w:type="dxa"/>
            <w:textDirection w:val="btLr"/>
          </w:tcPr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Эндокринные заболевания</w:t>
            </w:r>
          </w:p>
        </w:tc>
        <w:tc>
          <w:tcPr>
            <w:tcW w:w="1047" w:type="dxa"/>
            <w:textDirection w:val="btLr"/>
          </w:tcPr>
          <w:p w:rsidR="00267CCE" w:rsidRPr="002F0CD7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Хирургические </w:t>
            </w:r>
            <w:r w:rsidR="003A6703" w:rsidRPr="002F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</w:t>
            </w:r>
          </w:p>
        </w:tc>
      </w:tr>
      <w:tr w:rsidR="002F0CD7" w:rsidTr="002F0CD7">
        <w:trPr>
          <w:trHeight w:val="499"/>
        </w:trPr>
        <w:tc>
          <w:tcPr>
            <w:tcW w:w="503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F0CD7" w:rsidTr="002F0CD7">
        <w:trPr>
          <w:trHeight w:val="499"/>
        </w:trPr>
        <w:tc>
          <w:tcPr>
            <w:tcW w:w="503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F0CD7" w:rsidTr="002F0CD7">
        <w:trPr>
          <w:trHeight w:val="499"/>
        </w:trPr>
        <w:tc>
          <w:tcPr>
            <w:tcW w:w="503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F0CD7" w:rsidTr="002F0CD7">
        <w:trPr>
          <w:trHeight w:val="499"/>
        </w:trPr>
        <w:tc>
          <w:tcPr>
            <w:tcW w:w="503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0CD7" w:rsidTr="002F0CD7">
        <w:trPr>
          <w:trHeight w:val="499"/>
        </w:trPr>
        <w:tc>
          <w:tcPr>
            <w:tcW w:w="503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F0CD7" w:rsidTr="002F0CD7">
        <w:trPr>
          <w:trHeight w:val="499"/>
        </w:trPr>
        <w:tc>
          <w:tcPr>
            <w:tcW w:w="503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CD7" w:rsidTr="002F0CD7">
        <w:trPr>
          <w:trHeight w:val="499"/>
        </w:trPr>
        <w:tc>
          <w:tcPr>
            <w:tcW w:w="503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67CCE" w:rsidRPr="003A6703" w:rsidRDefault="003A6703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267CCE" w:rsidRPr="003A6703" w:rsidRDefault="00267CCE" w:rsidP="003A670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027451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Ведется журнал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диспансерного </w:t>
      </w: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t>наблю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дения </w:t>
      </w:r>
      <w:r w:rsidR="005A3113"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proofErr w:type="gramEnd"/>
      <w:r w:rsidR="005A3113">
        <w:rPr>
          <w:rFonts w:asciiTheme="majorBidi" w:hAnsiTheme="majorBidi" w:cstheme="majorBidi"/>
          <w:b/>
          <w:bCs/>
          <w:sz w:val="28"/>
          <w:szCs w:val="28"/>
        </w:rPr>
        <w:t>Листы здоровья»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1702A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lastRenderedPageBreak/>
        <w:t>Анализируя состояние здоровья детей, по результатам углу</w:t>
      </w:r>
      <w:r w:rsidR="00265159">
        <w:rPr>
          <w:rFonts w:asciiTheme="majorBidi" w:hAnsiTheme="majorBidi" w:cstheme="majorBidi"/>
          <w:b/>
          <w:bCs/>
          <w:sz w:val="28"/>
          <w:szCs w:val="28"/>
        </w:rPr>
        <w:t>бленного медицинского осмотра девочек</w:t>
      </w:r>
      <w:r w:rsidR="0011702A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A3113">
        <w:rPr>
          <w:rFonts w:asciiTheme="majorBidi" w:hAnsiTheme="majorBidi" w:cstheme="majorBidi"/>
          <w:b/>
          <w:bCs/>
          <w:sz w:val="28"/>
          <w:szCs w:val="28"/>
        </w:rPr>
        <w:t xml:space="preserve">в </w:t>
      </w:r>
      <w:proofErr w:type="gramStart"/>
      <w:r w:rsidR="005A3113">
        <w:rPr>
          <w:rFonts w:asciiTheme="majorBidi" w:hAnsiTheme="majorBidi" w:cstheme="majorBidi"/>
          <w:b/>
          <w:bCs/>
          <w:sz w:val="28"/>
          <w:szCs w:val="28"/>
        </w:rPr>
        <w:t xml:space="preserve">количестве </w:t>
      </w:r>
      <w:r w:rsidR="0011702A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109</w:t>
      </w:r>
      <w:proofErr w:type="gramEnd"/>
      <w:r w:rsidR="0011702A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человек</w:t>
      </w:r>
      <w:r w:rsidR="00E35609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1702A" w:rsidRPr="00F11216" w:rsidRDefault="0011702A" w:rsidP="009E5AA4">
      <w:pPr>
        <w:pStyle w:val="a4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35609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гр. здоровья –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23 ученицы </w:t>
      </w:r>
      <w:r w:rsidR="00E35609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(это здоровые дети);</w:t>
      </w:r>
    </w:p>
    <w:p w:rsidR="0011702A" w:rsidRPr="00F11216" w:rsidRDefault="0011702A" w:rsidP="009E5AA4">
      <w:pPr>
        <w:pStyle w:val="a4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гр</w:t>
      </w:r>
      <w:proofErr w:type="gramEnd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. -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учениц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(это дети практически здоровы, но так называемой «группой риска» (ЧДБ, нар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ушение осанки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);</w:t>
      </w:r>
    </w:p>
    <w:p w:rsidR="0011702A" w:rsidRPr="00F11216" w:rsidRDefault="0011702A" w:rsidP="009E5AA4">
      <w:pPr>
        <w:pStyle w:val="a4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  <w:lang w:val="en-US"/>
        </w:rPr>
        <w:t>III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гр. здоровья -18 учениц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(больные хроническими заболеваниями в стадии компенсации);</w:t>
      </w:r>
    </w:p>
    <w:p w:rsidR="00AB14B5" w:rsidRPr="00D34219" w:rsidRDefault="0012796D" w:rsidP="00D34219">
      <w:pPr>
        <w:spacing w:before="150"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ar-SA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34219" w:rsidRPr="007C3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ar-SA"/>
        </w:rPr>
        <w:t>Динамика состояния здоровья детей</w:t>
      </w:r>
    </w:p>
    <w:tbl>
      <w:tblPr>
        <w:tblStyle w:val="a6"/>
        <w:tblW w:w="9763" w:type="dxa"/>
        <w:tblLook w:val="04A0" w:firstRow="1" w:lastRow="0" w:firstColumn="1" w:lastColumn="0" w:noHBand="0" w:noVBand="1"/>
      </w:tblPr>
      <w:tblGrid>
        <w:gridCol w:w="861"/>
        <w:gridCol w:w="1461"/>
        <w:gridCol w:w="1071"/>
        <w:gridCol w:w="1029"/>
        <w:gridCol w:w="1029"/>
        <w:gridCol w:w="1030"/>
        <w:gridCol w:w="1646"/>
        <w:gridCol w:w="1636"/>
      </w:tblGrid>
      <w:tr w:rsidR="00AB14B5" w:rsidRPr="00F11216" w:rsidTr="00AB14B5">
        <w:trPr>
          <w:trHeight w:val="412"/>
        </w:trPr>
        <w:tc>
          <w:tcPr>
            <w:tcW w:w="8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4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1029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29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30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6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</w:p>
        </w:tc>
        <w:tc>
          <w:tcPr>
            <w:tcW w:w="1636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</w:t>
            </w:r>
            <w:proofErr w:type="spellEnd"/>
          </w:p>
        </w:tc>
      </w:tr>
      <w:tr w:rsidR="00AB14B5" w:rsidRPr="00F11216" w:rsidTr="00AB14B5">
        <w:trPr>
          <w:trHeight w:val="412"/>
        </w:trPr>
        <w:tc>
          <w:tcPr>
            <w:tcW w:w="8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0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3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B14B5" w:rsidRPr="00F11216" w:rsidTr="00AB14B5">
        <w:trPr>
          <w:trHeight w:val="412"/>
        </w:trPr>
        <w:tc>
          <w:tcPr>
            <w:tcW w:w="8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0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3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B14B5" w:rsidRPr="00F11216" w:rsidTr="00AB14B5">
        <w:trPr>
          <w:trHeight w:val="432"/>
        </w:trPr>
        <w:tc>
          <w:tcPr>
            <w:tcW w:w="8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0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14B5" w:rsidRPr="00F11216" w:rsidTr="00AB14B5">
        <w:trPr>
          <w:trHeight w:val="412"/>
        </w:trPr>
        <w:tc>
          <w:tcPr>
            <w:tcW w:w="8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3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14B5" w:rsidRPr="00F11216" w:rsidTr="00AB14B5">
        <w:trPr>
          <w:trHeight w:val="412"/>
        </w:trPr>
        <w:tc>
          <w:tcPr>
            <w:tcW w:w="8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B14B5" w:rsidRPr="00F11216" w:rsidTr="00AB14B5">
        <w:trPr>
          <w:trHeight w:val="412"/>
        </w:trPr>
        <w:tc>
          <w:tcPr>
            <w:tcW w:w="8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14B5" w:rsidRPr="00F11216" w:rsidTr="00AB14B5">
        <w:trPr>
          <w:trHeight w:val="412"/>
        </w:trPr>
        <w:tc>
          <w:tcPr>
            <w:tcW w:w="8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B14B5" w:rsidRPr="00F11216" w:rsidTr="00A138D1">
        <w:trPr>
          <w:trHeight w:val="412"/>
        </w:trPr>
        <w:tc>
          <w:tcPr>
            <w:tcW w:w="2322" w:type="dxa"/>
            <w:gridSpan w:val="2"/>
          </w:tcPr>
          <w:p w:rsidR="00AB14B5" w:rsidRPr="003A6703" w:rsidRDefault="00AB14B5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:</w:t>
            </w:r>
            <w:proofErr w:type="gramEnd"/>
          </w:p>
        </w:tc>
        <w:tc>
          <w:tcPr>
            <w:tcW w:w="1071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9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30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4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636" w:type="dxa"/>
          </w:tcPr>
          <w:p w:rsidR="00AB14B5" w:rsidRPr="003A6703" w:rsidRDefault="00A138D1" w:rsidP="005A311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265159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Для поддерж</w:t>
      </w:r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ания работоспособности учениц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на уроках проводились </w:t>
      </w: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физм</w:t>
      </w:r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>инутки</w:t>
      </w:r>
      <w:proofErr w:type="spellEnd"/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. Медицинской </w:t>
      </w:r>
      <w:proofErr w:type="gramStart"/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службой </w:t>
      </w:r>
      <w:r w:rsidR="00BB7902">
        <w:rPr>
          <w:rFonts w:asciiTheme="majorBidi" w:hAnsiTheme="majorBidi" w:cstheme="majorBidi"/>
          <w:b/>
          <w:bCs/>
          <w:sz w:val="28"/>
          <w:szCs w:val="28"/>
        </w:rPr>
        <w:t xml:space="preserve"> школы</w:t>
      </w:r>
      <w:proofErr w:type="gramEnd"/>
      <w:r w:rsidR="00BB7902">
        <w:rPr>
          <w:rFonts w:asciiTheme="majorBidi" w:hAnsiTheme="majorBidi" w:cstheme="majorBidi"/>
          <w:b/>
          <w:bCs/>
          <w:sz w:val="28"/>
          <w:szCs w:val="28"/>
        </w:rPr>
        <w:t xml:space="preserve"> велся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контроль за ежедневной двигательной активност</w:t>
      </w:r>
      <w:r w:rsidR="00BB7902">
        <w:rPr>
          <w:rFonts w:asciiTheme="majorBidi" w:hAnsiTheme="majorBidi" w:cstheme="majorBidi"/>
          <w:b/>
          <w:bCs/>
          <w:sz w:val="28"/>
          <w:szCs w:val="28"/>
        </w:rPr>
        <w:t>ью детей в объеме не менее часа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уроков физкультуры и школьных соревнований.</w:t>
      </w:r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>Медслужбой</w:t>
      </w:r>
      <w:proofErr w:type="spellEnd"/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 школы контролировалось проведение уроков физкультуры, о правильности построения урока, была определена общая и моторная плотность урока.</w:t>
      </w:r>
      <w:r w:rsidR="00455982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C717A" w:rsidRPr="00F11216" w:rsidRDefault="00455982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Освобождений от урока физкультуры по объективным причинам было зарегистрировано -</w:t>
      </w:r>
      <w:r w:rsidR="003155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85 справок</w:t>
      </w:r>
      <w:r w:rsidR="0026515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C717A" w:rsidRPr="00F11216" w:rsidRDefault="00EC717A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Были предложены следующие рекомендации:</w:t>
      </w:r>
    </w:p>
    <w:p w:rsidR="00EC717A" w:rsidRPr="00F11216" w:rsidRDefault="00EC717A" w:rsidP="009E5AA4">
      <w:pPr>
        <w:pStyle w:val="a4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Регулярно проводить мероприятия по профилактике травматизма;</w:t>
      </w:r>
    </w:p>
    <w:p w:rsidR="00EC717A" w:rsidRPr="00F11216" w:rsidRDefault="00EC717A" w:rsidP="009E5AA4">
      <w:pPr>
        <w:pStyle w:val="a4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Содействовать вовлечению учащихся в занятия по  физической культуре;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Велась совместная </w:t>
      </w:r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работа педагогов с </w:t>
      </w:r>
      <w:proofErr w:type="spellStart"/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>медслужбой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школы</w:t>
      </w:r>
      <w:r w:rsidR="00E472EB">
        <w:rPr>
          <w:rFonts w:asciiTheme="majorBidi" w:hAnsiTheme="majorBidi" w:cstheme="majorBidi"/>
          <w:b/>
          <w:bCs/>
          <w:sz w:val="28"/>
          <w:szCs w:val="28"/>
        </w:rPr>
        <w:t xml:space="preserve"> «Шалом»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по ежедневному учету отсутствующих учащихся.</w:t>
      </w:r>
    </w:p>
    <w:p w:rsidR="00E472EB" w:rsidRDefault="00E472EB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Предупреждение бытового травматизма и дорожно-трансп</w:t>
      </w:r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>ортных происшествий осуществлялись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через беседы с у</w:t>
      </w:r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>ченицами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472EB" w:rsidRDefault="00265159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12796D" w:rsidRPr="00F11216" w:rsidRDefault="00A138D1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Ежемесячно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в обязательном порядке  осматривались дети на педикулез. В 2015– 2016 учебном год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у  педикулёз не зарегистрирован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472EB" w:rsidRDefault="00FF6FD2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12796D" w:rsidRPr="00F11216" w:rsidRDefault="00A138D1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lastRenderedPageBreak/>
        <w:t>Медслужбой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 школы</w:t>
      </w:r>
      <w:proofErr w:type="gram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«Шалом»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осуществлялся постоянный контроль за сроками прохождения медосмотра сотрудниками школы.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A138D1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Рациональное питание является одним из основных факторов, определя</w:t>
      </w:r>
      <w:r w:rsidR="00E472EB">
        <w:rPr>
          <w:rFonts w:asciiTheme="majorBidi" w:hAnsiTheme="majorBidi" w:cstheme="majorBidi"/>
          <w:b/>
          <w:bCs/>
          <w:sz w:val="28"/>
          <w:szCs w:val="28"/>
        </w:rPr>
        <w:t>ющих нормальное развитие учениц школы «Шалом»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. Оно оказывает самое непосредственное влияние на его жизнедеятельность, рост, состояние здоровья. </w:t>
      </w:r>
    </w:p>
    <w:p w:rsidR="0012796D" w:rsidRPr="00F11216" w:rsidRDefault="0012796D" w:rsidP="00E472EB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В </w:t>
      </w:r>
      <w:r w:rsidR="00E472EB">
        <w:rPr>
          <w:rFonts w:asciiTheme="majorBidi" w:hAnsiTheme="majorBidi" w:cstheme="majorBidi"/>
          <w:b/>
          <w:bCs/>
          <w:sz w:val="28"/>
          <w:szCs w:val="28"/>
        </w:rPr>
        <w:t xml:space="preserve"> НЧУ</w:t>
      </w:r>
      <w:proofErr w:type="gramEnd"/>
      <w:r w:rsidR="00E472EB">
        <w:rPr>
          <w:rFonts w:asciiTheme="majorBidi" w:hAnsiTheme="majorBidi" w:cstheme="majorBidi"/>
          <w:b/>
          <w:bCs/>
          <w:sz w:val="28"/>
          <w:szCs w:val="28"/>
        </w:rPr>
        <w:t xml:space="preserve"> ОО Частная школа «Шалом»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–трёх разовое горячее питание.</w:t>
      </w:r>
    </w:p>
    <w:p w:rsidR="0012796D" w:rsidRPr="00F11216" w:rsidRDefault="0012796D" w:rsidP="00E472EB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В течение 2015 – 2016 учебного г</w:t>
      </w:r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>ода и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мелось циклическое меню, утверждённое и заверенное СЭС. Питание учащихся находилось под постоянным контролем. Контроль качества питания проводили пр</w:t>
      </w:r>
      <w:r w:rsidR="0031553D">
        <w:rPr>
          <w:rFonts w:asciiTheme="majorBidi" w:hAnsiTheme="majorBidi" w:cstheme="majorBidi"/>
          <w:b/>
          <w:bCs/>
          <w:sz w:val="28"/>
          <w:szCs w:val="28"/>
        </w:rPr>
        <w:t xml:space="preserve">едставители </w:t>
      </w:r>
      <w:proofErr w:type="spellStart"/>
      <w:r w:rsidR="0031553D">
        <w:rPr>
          <w:rFonts w:asciiTheme="majorBidi" w:hAnsiTheme="majorBidi" w:cstheme="majorBidi"/>
          <w:b/>
          <w:bCs/>
          <w:sz w:val="28"/>
          <w:szCs w:val="28"/>
        </w:rPr>
        <w:t>бракеражной</w:t>
      </w:r>
      <w:proofErr w:type="spellEnd"/>
      <w:r w:rsidR="003155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31553D">
        <w:rPr>
          <w:rFonts w:asciiTheme="majorBidi" w:hAnsiTheme="majorBidi" w:cstheme="majorBidi"/>
          <w:b/>
          <w:bCs/>
          <w:sz w:val="28"/>
          <w:szCs w:val="28"/>
        </w:rPr>
        <w:t>комиссии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Повседневная работа медицинской службы включала контроль за качеством, условиями перевозки готовой продукции, соблюдением санитарно-противоэпидемического режима на пищеблоке и обработке посуды. Выдача готовых блюд разрешалась только после снятия пробы. Е</w:t>
      </w:r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жедневно </w:t>
      </w:r>
      <w:proofErr w:type="spellStart"/>
      <w:r w:rsidR="00A138D1" w:rsidRPr="00F11216">
        <w:rPr>
          <w:rFonts w:asciiTheme="majorBidi" w:hAnsiTheme="majorBidi" w:cstheme="majorBidi"/>
          <w:b/>
          <w:bCs/>
          <w:sz w:val="28"/>
          <w:szCs w:val="28"/>
        </w:rPr>
        <w:t>ме</w:t>
      </w:r>
      <w:r w:rsidR="00E472EB">
        <w:rPr>
          <w:rFonts w:asciiTheme="majorBidi" w:hAnsiTheme="majorBidi" w:cstheme="majorBidi"/>
          <w:b/>
          <w:bCs/>
          <w:sz w:val="28"/>
          <w:szCs w:val="28"/>
        </w:rPr>
        <w:t>дслужбой</w:t>
      </w:r>
      <w:proofErr w:type="spellEnd"/>
      <w:r w:rsidR="00E472EB">
        <w:rPr>
          <w:rFonts w:asciiTheme="majorBidi" w:hAnsiTheme="majorBidi" w:cstheme="majorBidi"/>
          <w:b/>
          <w:bCs/>
          <w:sz w:val="28"/>
          <w:szCs w:val="28"/>
        </w:rPr>
        <w:t xml:space="preserve">  школы контролировались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журнал</w:t>
      </w:r>
      <w:r w:rsidR="00E472EB">
        <w:rPr>
          <w:rFonts w:asciiTheme="majorBidi" w:hAnsiTheme="majorBidi" w:cstheme="majorBidi"/>
          <w:b/>
          <w:bCs/>
          <w:sz w:val="28"/>
          <w:szCs w:val="28"/>
        </w:rPr>
        <w:t>ы и документация пищеблока.</w:t>
      </w:r>
    </w:p>
    <w:p w:rsidR="00455982" w:rsidRPr="00F11216" w:rsidRDefault="00A138D1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FF6FD2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Регулярно</w:t>
      </w:r>
      <w:r w:rsidR="00455982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,  </w:t>
      </w:r>
      <w:proofErr w:type="spellStart"/>
      <w:r w:rsidR="00455982" w:rsidRPr="00F11216">
        <w:rPr>
          <w:rFonts w:asciiTheme="majorBidi" w:hAnsiTheme="majorBidi" w:cstheme="majorBidi"/>
          <w:b/>
          <w:bCs/>
          <w:sz w:val="28"/>
          <w:szCs w:val="28"/>
        </w:rPr>
        <w:t>медслужбой</w:t>
      </w:r>
      <w:proofErr w:type="spellEnd"/>
      <w:r w:rsidR="00455982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школы «Шалом»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проводи</w:t>
      </w:r>
      <w:r w:rsidR="00FF6FD2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лся инструктаж по </w:t>
      </w:r>
      <w:proofErr w:type="spellStart"/>
      <w:r w:rsidR="00FF6FD2" w:rsidRPr="00F11216">
        <w:rPr>
          <w:rFonts w:asciiTheme="majorBidi" w:hAnsiTheme="majorBidi" w:cstheme="majorBidi"/>
          <w:b/>
          <w:bCs/>
          <w:sz w:val="28"/>
          <w:szCs w:val="28"/>
        </w:rPr>
        <w:t>санэпидрежиму</w:t>
      </w:r>
      <w:proofErr w:type="spellEnd"/>
      <w:r w:rsidR="00FF6FD2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E472EB" w:rsidRDefault="00FF6FD2" w:rsidP="00E472EB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Профилактика кишечных инфекц</w:t>
      </w:r>
      <w:r w:rsidR="00455982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ий: </w:t>
      </w:r>
    </w:p>
    <w:p w:rsidR="00FF6FD2" w:rsidRPr="00F11216" w:rsidRDefault="00FF6FD2" w:rsidP="00E472EB">
      <w:pPr>
        <w:pStyle w:val="a4"/>
        <w:ind w:left="1425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ознакомление с санитарно-эпидемиологическими правилами "Профилактика острых кишечных инфекций. СП 3.1.1.1117-02", утв. Главным государственным санитарным врачом РФ 17.03.2002;</w:t>
      </w:r>
      <w:r w:rsidRPr="00E472EB">
        <w:rPr>
          <w:rFonts w:asciiTheme="majorBidi" w:hAnsiTheme="majorBidi" w:cstheme="majorBidi"/>
          <w:b/>
          <w:bCs/>
          <w:sz w:val="28"/>
          <w:szCs w:val="28"/>
        </w:rPr>
        <w:t>контроль соблюдения санитарно-эпидемиологического режима в школе, пищеблоке;</w:t>
      </w:r>
      <w:r w:rsidR="00E472E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контроль личной гигиены учениц, персонала, работников пищеблока;</w:t>
      </w:r>
      <w:r w:rsidR="00E472E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медицинское наблюдение за контактными лицами;</w:t>
      </w:r>
      <w:r w:rsidR="00E472E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проведение дезинфекции.</w:t>
      </w:r>
    </w:p>
    <w:p w:rsidR="00455982" w:rsidRPr="00E472EB" w:rsidRDefault="00455982" w:rsidP="00E472EB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Профилактика педикулеза: ознакомление с приказом Минздрава России от 26.11.1998 № 342"Об усилении мероприятий по профилактике эпидемического сыпного тифа и борьбе с </w:t>
      </w: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педикулезом</w:t>
      </w: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t>";</w:t>
      </w:r>
      <w:r w:rsidRPr="00E472EB">
        <w:rPr>
          <w:rFonts w:asciiTheme="majorBidi" w:hAnsiTheme="majorBidi" w:cstheme="majorBidi"/>
          <w:b/>
          <w:bCs/>
          <w:sz w:val="28"/>
          <w:szCs w:val="28"/>
        </w:rPr>
        <w:t>проведение</w:t>
      </w:r>
      <w:proofErr w:type="spellEnd"/>
      <w:proofErr w:type="gramEnd"/>
      <w:r w:rsidRPr="00E472EB">
        <w:rPr>
          <w:rFonts w:asciiTheme="majorBidi" w:hAnsiTheme="majorBidi" w:cstheme="majorBidi"/>
          <w:b/>
          <w:bCs/>
          <w:sz w:val="28"/>
          <w:szCs w:val="28"/>
        </w:rPr>
        <w:t xml:space="preserve"> ежемесячного осмотра воспитанников согласно санитарно-эпидемиологическим правилам и нормативам "Санитарно-эпидемиологические требования к устройству, содержанию и организации режима работы в дошкольных организациях. СанПиН2.4.1.2660-10", утв. постановлением Главного государственного санитарного врача РФ от 22.07.2010 № 91.</w:t>
      </w:r>
    </w:p>
    <w:p w:rsidR="0012796D" w:rsidRPr="00F11216" w:rsidRDefault="00E472EB" w:rsidP="00E472EB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Велся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контроль</w:t>
      </w:r>
      <w:proofErr w:type="gramEnd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за санитарным состоянием классов, школьн</w:t>
      </w:r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>ых помещений, туалетов,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за соблюдением режима проветривания, освещения, температурного режима.</w:t>
      </w:r>
    </w:p>
    <w:p w:rsidR="00455982" w:rsidRPr="00F11216" w:rsidRDefault="00455982" w:rsidP="00E472EB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Важным видом профилактической работы в школе является </w:t>
      </w: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сан.просвет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. работа с родителями. Большое внимание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уделялось индивидуальным беседам с родителями, особенно с теми, чьи дети направлялись на </w:t>
      </w: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дообследование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в поликлинику по месту жительства.</w:t>
      </w:r>
    </w:p>
    <w:p w:rsidR="0012796D" w:rsidRPr="00F11216" w:rsidRDefault="00E472EB" w:rsidP="00E472EB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Велся 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контроль</w:t>
      </w:r>
      <w:proofErr w:type="gramEnd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за обеспечением санитарного и противоэпидемиологического режима, повышением специфического и неспецифического иммунитета, прерыванием возможных путей передачи и распространения инфекции.</w:t>
      </w:r>
    </w:p>
    <w:p w:rsidR="00E472EB" w:rsidRDefault="00EC717A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472EB" w:rsidRDefault="0012796D" w:rsidP="00E472EB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Лечебно-оздоровительный комплекс, проводимый в условиях школы, включает</w:t>
      </w:r>
      <w:r w:rsidR="00455982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: общеукрепляющие,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противовоспалительные средства. Для массового оздоровления в условиях школы проводится ежегодная стоматологическая санация учен</w:t>
      </w:r>
      <w:r w:rsidR="00455982" w:rsidRPr="00F11216">
        <w:rPr>
          <w:rFonts w:asciiTheme="majorBidi" w:hAnsiTheme="majorBidi" w:cstheme="majorBidi"/>
          <w:b/>
          <w:bCs/>
          <w:sz w:val="28"/>
          <w:szCs w:val="28"/>
        </w:rPr>
        <w:t>иц. В 2015 – 2016 учебном году про санировано</w:t>
      </w:r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89 учениц (результаты диспансеризации за 2015 </w:t>
      </w:r>
      <w:proofErr w:type="spellStart"/>
      <w:proofErr w:type="gramStart"/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>уч.год</w:t>
      </w:r>
      <w:proofErr w:type="spellEnd"/>
      <w:r w:rsidR="00FF7A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>)</w:t>
      </w:r>
      <w:proofErr w:type="gramEnd"/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. Для повышения защитных свойств организма детей в </w:t>
      </w:r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>школе проводилась витаминизация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, регулярно давались натуральные соки, фрукты и овощи.</w:t>
      </w:r>
    </w:p>
    <w:p w:rsidR="0012796D" w:rsidRPr="00F11216" w:rsidRDefault="0012796D" w:rsidP="00E472EB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Медиц</w:t>
      </w:r>
      <w:r w:rsidR="00265159">
        <w:rPr>
          <w:rFonts w:asciiTheme="majorBidi" w:hAnsiTheme="majorBidi" w:cstheme="majorBidi"/>
          <w:b/>
          <w:bCs/>
          <w:sz w:val="28"/>
          <w:szCs w:val="28"/>
        </w:rPr>
        <w:t xml:space="preserve">инская служба школы </w:t>
      </w:r>
      <w:proofErr w:type="gramStart"/>
      <w:r w:rsidR="00265159">
        <w:rPr>
          <w:rFonts w:asciiTheme="majorBidi" w:hAnsiTheme="majorBidi" w:cstheme="majorBidi"/>
          <w:b/>
          <w:bCs/>
          <w:sz w:val="28"/>
          <w:szCs w:val="28"/>
        </w:rPr>
        <w:t>осуществляла</w:t>
      </w:r>
      <w:r w:rsidR="00E472E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контроль</w:t>
      </w:r>
      <w:proofErr w:type="gram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за состоянием здоровья детей школы. В обязательном порядке и своевременно направляли на стационарное лечение заболевших.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Медслужбой</w:t>
      </w:r>
      <w:proofErr w:type="spell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школы регулярно велся контроль за детьми с нарушением зрения, а также за правильным рассаживанием детей в классе </w:t>
      </w:r>
      <w:proofErr w:type="gramStart"/>
      <w:r w:rsidRPr="00F11216">
        <w:rPr>
          <w:rFonts w:asciiTheme="majorBidi" w:hAnsiTheme="majorBidi" w:cstheme="majorBidi"/>
          <w:b/>
          <w:bCs/>
          <w:sz w:val="28"/>
          <w:szCs w:val="28"/>
        </w:rPr>
        <w:t>и  соблюдением</w:t>
      </w:r>
      <w:proofErr w:type="gramEnd"/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светового режима, ношением  детских очков.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F11216">
        <w:rPr>
          <w:rFonts w:asciiTheme="majorBidi" w:hAnsiTheme="majorBidi" w:cstheme="majorBidi"/>
          <w:b/>
          <w:bCs/>
          <w:sz w:val="28"/>
          <w:szCs w:val="28"/>
        </w:rPr>
        <w:t>Мед</w:t>
      </w:r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>служба</w:t>
      </w:r>
      <w:proofErr w:type="spellEnd"/>
      <w:r w:rsidR="00EC717A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школы совместно с преподавательским составом, психологами школы проявляли максимум усилий по охране здоровья, созданию благоприятного микроклимата в школе.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D34219" w:rsidP="00D34219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Исходя из данного анализа можно сделать следующие выводы: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1. Работа медицинской службы </w:t>
      </w:r>
      <w:r w:rsidR="00FF7AF7" w:rsidRPr="00F11216">
        <w:rPr>
          <w:rFonts w:asciiTheme="majorBidi" w:hAnsiTheme="majorBidi" w:cstheme="majorBidi"/>
          <w:b/>
          <w:bCs/>
          <w:sz w:val="28"/>
          <w:szCs w:val="28"/>
        </w:rPr>
        <w:t>НЧУ ОО «Частная школа «Шалом»</w:t>
      </w:r>
      <w:r w:rsidR="00FF7A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по сохранению и укреплению здоровья учащихся ведется систематически, в строгом соответствии с планом работы;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2. В </w:t>
      </w:r>
      <w:r w:rsidR="00FF7AF7" w:rsidRPr="00F11216">
        <w:rPr>
          <w:rFonts w:asciiTheme="majorBidi" w:hAnsiTheme="majorBidi" w:cstheme="majorBidi"/>
          <w:b/>
          <w:bCs/>
          <w:sz w:val="28"/>
          <w:szCs w:val="28"/>
        </w:rPr>
        <w:t>НЧУ ОО «Частная школа «Шалом»</w:t>
      </w:r>
      <w:r w:rsidR="00FF7A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имеется современное материально-техническое оснащение медицинского и процедурного кабинетов;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27451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В 2015 – 2016 учебном году карантина по ин</w:t>
      </w:r>
      <w:r w:rsidR="00027451">
        <w:rPr>
          <w:rFonts w:asciiTheme="majorBidi" w:hAnsiTheme="majorBidi" w:cstheme="majorBidi"/>
          <w:b/>
          <w:bCs/>
          <w:sz w:val="28"/>
          <w:szCs w:val="28"/>
        </w:rPr>
        <w:t>фекционным заболеваниям не было.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D34219" w:rsidRDefault="00D34219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D34219" w:rsidRDefault="00D34219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</w:p>
    <w:p w:rsidR="0012796D" w:rsidRPr="00F11216" w:rsidRDefault="00FF6FD2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Запланировано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12796D" w:rsidRPr="00F11216" w:rsidRDefault="001279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>1. Продолжить работу по сохранению и укреплению здоровья учащихся в 2016– 2017 учебном году.</w:t>
      </w:r>
      <w:r w:rsidR="00FF6FD2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1216">
        <w:rPr>
          <w:rFonts w:asciiTheme="majorBidi" w:hAnsiTheme="majorBidi" w:cstheme="majorBidi"/>
          <w:b/>
          <w:bCs/>
          <w:sz w:val="28"/>
          <w:szCs w:val="28"/>
        </w:rPr>
        <w:t>Составить план работы с учетом анализа за 2015– 2016 учебный год.</w:t>
      </w:r>
    </w:p>
    <w:p w:rsidR="00FE0B64" w:rsidRPr="00F11216" w:rsidRDefault="0012796D" w:rsidP="00FE0B64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FE0B64">
        <w:rPr>
          <w:rFonts w:asciiTheme="majorBidi" w:hAnsiTheme="majorBidi" w:cstheme="majorBidi"/>
          <w:b/>
          <w:bCs/>
          <w:sz w:val="28"/>
          <w:szCs w:val="28"/>
        </w:rPr>
        <w:t>Провести плановую диспансеризацию</w:t>
      </w:r>
      <w:r w:rsidR="00FE0B64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FE0B64" w:rsidRPr="00F11216">
        <w:rPr>
          <w:rFonts w:asciiTheme="majorBidi" w:hAnsiTheme="majorBidi" w:cstheme="majorBidi"/>
          <w:b/>
          <w:bCs/>
          <w:sz w:val="28"/>
          <w:szCs w:val="28"/>
        </w:rPr>
        <w:t>уч</w:t>
      </w:r>
      <w:r w:rsidR="00FE0B64">
        <w:rPr>
          <w:rFonts w:asciiTheme="majorBidi" w:hAnsiTheme="majorBidi" w:cstheme="majorBidi"/>
          <w:b/>
          <w:bCs/>
          <w:sz w:val="28"/>
          <w:szCs w:val="28"/>
        </w:rPr>
        <w:t>ениц  по</w:t>
      </w:r>
      <w:proofErr w:type="gramEnd"/>
      <w:r w:rsidR="00FE0B64">
        <w:rPr>
          <w:rFonts w:asciiTheme="majorBidi" w:hAnsiTheme="majorBidi" w:cstheme="majorBidi"/>
          <w:b/>
          <w:bCs/>
          <w:sz w:val="28"/>
          <w:szCs w:val="28"/>
        </w:rPr>
        <w:t xml:space="preserve"> скрининг- программе. </w:t>
      </w:r>
    </w:p>
    <w:p w:rsidR="0012796D" w:rsidRPr="00F11216" w:rsidRDefault="00FE0B64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3.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Составить план работы по предупреждению школьного травматизма и профилактике инфекционных заболеваний.</w:t>
      </w:r>
    </w:p>
    <w:p w:rsidR="0012796D" w:rsidRPr="00F11216" w:rsidRDefault="00FE0B64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gramStart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В  2016</w:t>
      </w:r>
      <w:proofErr w:type="gramEnd"/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 учебном году по результатам медицинского осмотра сформировать группы здоровья</w:t>
      </w:r>
      <w:r w:rsidR="0002745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2796D" w:rsidRPr="00F11216" w:rsidRDefault="00FE0B64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. Составить план работы по профилактике простудных заболеваний среди учащихся.</w:t>
      </w:r>
    </w:p>
    <w:p w:rsidR="0022386D" w:rsidRPr="00F11216" w:rsidRDefault="00FE0B64" w:rsidP="0022386D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22386D" w:rsidRPr="00F11216">
        <w:rPr>
          <w:rFonts w:asciiTheme="majorBidi" w:hAnsiTheme="majorBidi" w:cstheme="majorBidi"/>
          <w:b/>
          <w:bCs/>
          <w:sz w:val="28"/>
          <w:szCs w:val="28"/>
        </w:rPr>
        <w:t>Вести строгий контро</w:t>
      </w:r>
      <w:r w:rsidR="0031553D">
        <w:rPr>
          <w:rFonts w:asciiTheme="majorBidi" w:hAnsiTheme="majorBidi" w:cstheme="majorBidi"/>
          <w:b/>
          <w:bCs/>
          <w:sz w:val="28"/>
          <w:szCs w:val="28"/>
        </w:rPr>
        <w:t>ль соблюдения режима дня учениц</w:t>
      </w:r>
      <w:r w:rsidR="0022386D" w:rsidRPr="00F1121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238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2386D" w:rsidRPr="00F11216">
        <w:rPr>
          <w:rFonts w:asciiTheme="majorBidi" w:hAnsiTheme="majorBidi" w:cstheme="majorBidi"/>
          <w:b/>
          <w:bCs/>
          <w:sz w:val="28"/>
          <w:szCs w:val="28"/>
        </w:rPr>
        <w:t>в обязательном порядке проводить разминку и гимнастику;</w:t>
      </w:r>
    </w:p>
    <w:p w:rsidR="0012796D" w:rsidRPr="00F11216" w:rsidRDefault="002238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7.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Продолжить просветительскую работу среди учащихся, родителей, педагогических работников по пропаганде здорового образа жизни.</w:t>
      </w:r>
    </w:p>
    <w:p w:rsidR="0012796D" w:rsidRPr="00F11216" w:rsidRDefault="0022386D" w:rsidP="009B031A">
      <w:pPr>
        <w:pStyle w:val="a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12796D" w:rsidRPr="00F11216">
        <w:rPr>
          <w:rFonts w:asciiTheme="majorBidi" w:hAnsiTheme="majorBidi" w:cstheme="majorBidi"/>
          <w:b/>
          <w:bCs/>
          <w:sz w:val="28"/>
          <w:szCs w:val="28"/>
        </w:rPr>
        <w:t>. Осуществлять постоянный контроль за сроками прохождения медицинского осмотра сотрудниками школы.</w:t>
      </w:r>
    </w:p>
    <w:p w:rsidR="00EC7D16" w:rsidRPr="00F11216" w:rsidRDefault="00EC7D16" w:rsidP="009B031A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EC7D16" w:rsidRPr="00F1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8B6"/>
    <w:multiLevelType w:val="hybridMultilevel"/>
    <w:tmpl w:val="6BC01D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5C32CA"/>
    <w:multiLevelType w:val="hybridMultilevel"/>
    <w:tmpl w:val="49FA57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8ED211C"/>
    <w:multiLevelType w:val="hybridMultilevel"/>
    <w:tmpl w:val="D1E0F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F592D"/>
    <w:multiLevelType w:val="hybridMultilevel"/>
    <w:tmpl w:val="DC38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647E"/>
    <w:multiLevelType w:val="hybridMultilevel"/>
    <w:tmpl w:val="5ED45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30D20"/>
    <w:multiLevelType w:val="hybridMultilevel"/>
    <w:tmpl w:val="4958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3691A"/>
    <w:multiLevelType w:val="hybridMultilevel"/>
    <w:tmpl w:val="27FC3D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2A300A"/>
    <w:multiLevelType w:val="hybridMultilevel"/>
    <w:tmpl w:val="49F4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3C39"/>
    <w:multiLevelType w:val="hybridMultilevel"/>
    <w:tmpl w:val="1EE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50597"/>
    <w:multiLevelType w:val="hybridMultilevel"/>
    <w:tmpl w:val="247A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654A1"/>
    <w:multiLevelType w:val="hybridMultilevel"/>
    <w:tmpl w:val="C37C20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97B299D"/>
    <w:multiLevelType w:val="hybridMultilevel"/>
    <w:tmpl w:val="4328CC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5F31D31"/>
    <w:multiLevelType w:val="hybridMultilevel"/>
    <w:tmpl w:val="03E6CE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F2125C2"/>
    <w:multiLevelType w:val="hybridMultilevel"/>
    <w:tmpl w:val="B6708A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D"/>
    <w:rsid w:val="00027451"/>
    <w:rsid w:val="0011702A"/>
    <w:rsid w:val="0012796D"/>
    <w:rsid w:val="00145644"/>
    <w:rsid w:val="001B193C"/>
    <w:rsid w:val="0022386D"/>
    <w:rsid w:val="00265159"/>
    <w:rsid w:val="00267CCE"/>
    <w:rsid w:val="002F0CD7"/>
    <w:rsid w:val="0031553D"/>
    <w:rsid w:val="003369AC"/>
    <w:rsid w:val="003A6703"/>
    <w:rsid w:val="00455982"/>
    <w:rsid w:val="005A3113"/>
    <w:rsid w:val="00983555"/>
    <w:rsid w:val="009B031A"/>
    <w:rsid w:val="009E5AA4"/>
    <w:rsid w:val="00A138D1"/>
    <w:rsid w:val="00A51B93"/>
    <w:rsid w:val="00AB14B5"/>
    <w:rsid w:val="00BB7902"/>
    <w:rsid w:val="00CE024F"/>
    <w:rsid w:val="00D34219"/>
    <w:rsid w:val="00D96149"/>
    <w:rsid w:val="00E35609"/>
    <w:rsid w:val="00E472EB"/>
    <w:rsid w:val="00E94C27"/>
    <w:rsid w:val="00EC717A"/>
    <w:rsid w:val="00EC7D16"/>
    <w:rsid w:val="00F11216"/>
    <w:rsid w:val="00F71C2E"/>
    <w:rsid w:val="00FE0B64"/>
    <w:rsid w:val="00FF6FD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E1263-353F-4BDB-B193-5938D0E1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rsid w:val="0012796D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4">
    <w:name w:val="Plain Text"/>
    <w:link w:val="a3"/>
    <w:rsid w:val="001279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1B193C"/>
  </w:style>
  <w:style w:type="character" w:styleId="a5">
    <w:name w:val="Hyperlink"/>
    <w:basedOn w:val="a0"/>
    <w:uiPriority w:val="99"/>
    <w:semiHidden/>
    <w:unhideWhenUsed/>
    <w:rsid w:val="00145644"/>
    <w:rPr>
      <w:color w:val="0000FF"/>
      <w:u w:val="single"/>
    </w:rPr>
  </w:style>
  <w:style w:type="table" w:styleId="a6">
    <w:name w:val="Table Grid"/>
    <w:basedOn w:val="a1"/>
    <w:uiPriority w:val="39"/>
    <w:rsid w:val="00AB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5A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</cp:lastModifiedBy>
  <cp:revision>2</cp:revision>
  <cp:lastPrinted>2016-06-28T07:52:00Z</cp:lastPrinted>
  <dcterms:created xsi:type="dcterms:W3CDTF">2016-06-28T08:02:00Z</dcterms:created>
  <dcterms:modified xsi:type="dcterms:W3CDTF">2016-06-28T08:02:00Z</dcterms:modified>
</cp:coreProperties>
</file>